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37CB" w14:paraId="32A687B5" w14:textId="77777777" w:rsidTr="000F37CB">
        <w:tc>
          <w:tcPr>
            <w:tcW w:w="2337" w:type="dxa"/>
          </w:tcPr>
          <w:p w14:paraId="4BDADD71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Fast thinker</w:t>
            </w:r>
          </w:p>
        </w:tc>
        <w:tc>
          <w:tcPr>
            <w:tcW w:w="2337" w:type="dxa"/>
          </w:tcPr>
          <w:p w14:paraId="266E18C9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Thinks lots of things at once</w:t>
            </w:r>
          </w:p>
        </w:tc>
        <w:tc>
          <w:tcPr>
            <w:tcW w:w="2338" w:type="dxa"/>
          </w:tcPr>
          <w:p w14:paraId="68B99D9A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Deep thinker</w:t>
            </w:r>
          </w:p>
        </w:tc>
        <w:tc>
          <w:tcPr>
            <w:tcW w:w="2338" w:type="dxa"/>
          </w:tcPr>
          <w:p w14:paraId="33DFFAD5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Steady thinker</w:t>
            </w:r>
          </w:p>
        </w:tc>
      </w:tr>
      <w:tr w:rsidR="000F37CB" w14:paraId="0E02FA38" w14:textId="77777777" w:rsidTr="000F37CB">
        <w:tc>
          <w:tcPr>
            <w:tcW w:w="2337" w:type="dxa"/>
          </w:tcPr>
          <w:p w14:paraId="39B10BC9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Factual</w:t>
            </w:r>
          </w:p>
        </w:tc>
        <w:tc>
          <w:tcPr>
            <w:tcW w:w="2337" w:type="dxa"/>
          </w:tcPr>
          <w:p w14:paraId="581E0079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Storyteller</w:t>
            </w:r>
          </w:p>
        </w:tc>
        <w:tc>
          <w:tcPr>
            <w:tcW w:w="2338" w:type="dxa"/>
          </w:tcPr>
          <w:p w14:paraId="120515B9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Good listener</w:t>
            </w:r>
          </w:p>
        </w:tc>
        <w:tc>
          <w:tcPr>
            <w:tcW w:w="2338" w:type="dxa"/>
          </w:tcPr>
          <w:p w14:paraId="681F2608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Empathic</w:t>
            </w:r>
          </w:p>
        </w:tc>
      </w:tr>
      <w:tr w:rsidR="000F37CB" w14:paraId="633C809B" w14:textId="77777777" w:rsidTr="000F37CB">
        <w:tc>
          <w:tcPr>
            <w:tcW w:w="2337" w:type="dxa"/>
          </w:tcPr>
          <w:p w14:paraId="2345ECBE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Likes control</w:t>
            </w:r>
          </w:p>
        </w:tc>
        <w:tc>
          <w:tcPr>
            <w:tcW w:w="2337" w:type="dxa"/>
          </w:tcPr>
          <w:p w14:paraId="4C9809EB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Likes variety</w:t>
            </w:r>
          </w:p>
        </w:tc>
        <w:tc>
          <w:tcPr>
            <w:tcW w:w="2338" w:type="dxa"/>
          </w:tcPr>
          <w:p w14:paraId="7FC14E7D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Likes structure</w:t>
            </w:r>
          </w:p>
        </w:tc>
        <w:tc>
          <w:tcPr>
            <w:tcW w:w="2338" w:type="dxa"/>
          </w:tcPr>
          <w:p w14:paraId="35ED149C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Likes direction</w:t>
            </w:r>
          </w:p>
        </w:tc>
      </w:tr>
      <w:tr w:rsidR="000F37CB" w14:paraId="547E99A9" w14:textId="77777777" w:rsidTr="000F37CB">
        <w:tc>
          <w:tcPr>
            <w:tcW w:w="2337" w:type="dxa"/>
          </w:tcPr>
          <w:p w14:paraId="231EB5A5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Opinionated</w:t>
            </w:r>
          </w:p>
        </w:tc>
        <w:tc>
          <w:tcPr>
            <w:tcW w:w="2337" w:type="dxa"/>
          </w:tcPr>
          <w:p w14:paraId="6C2B2DAA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Inspirational</w:t>
            </w:r>
          </w:p>
        </w:tc>
        <w:tc>
          <w:tcPr>
            <w:tcW w:w="2338" w:type="dxa"/>
          </w:tcPr>
          <w:p w14:paraId="4F83D1D6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Stabilizing</w:t>
            </w:r>
          </w:p>
        </w:tc>
        <w:tc>
          <w:tcPr>
            <w:tcW w:w="2338" w:type="dxa"/>
          </w:tcPr>
          <w:p w14:paraId="0F15DAFB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Team player</w:t>
            </w:r>
          </w:p>
        </w:tc>
      </w:tr>
      <w:tr w:rsidR="000F37CB" w14:paraId="08EF43BE" w14:textId="77777777" w:rsidTr="000F37CB">
        <w:tc>
          <w:tcPr>
            <w:tcW w:w="2337" w:type="dxa"/>
          </w:tcPr>
          <w:p w14:paraId="17D9D75E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Quick decisions</w:t>
            </w:r>
          </w:p>
        </w:tc>
        <w:tc>
          <w:tcPr>
            <w:tcW w:w="2337" w:type="dxa"/>
          </w:tcPr>
          <w:p w14:paraId="1B27E500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Spontaneous</w:t>
            </w:r>
          </w:p>
        </w:tc>
        <w:tc>
          <w:tcPr>
            <w:tcW w:w="2338" w:type="dxa"/>
          </w:tcPr>
          <w:p w14:paraId="6488FF26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Procrastinates</w:t>
            </w:r>
          </w:p>
        </w:tc>
        <w:tc>
          <w:tcPr>
            <w:tcW w:w="2338" w:type="dxa"/>
          </w:tcPr>
          <w:p w14:paraId="76B13FF3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Hesitant</w:t>
            </w:r>
          </w:p>
        </w:tc>
      </w:tr>
      <w:tr w:rsidR="000F37CB" w14:paraId="0719E169" w14:textId="77777777" w:rsidTr="000F37CB">
        <w:tc>
          <w:tcPr>
            <w:tcW w:w="2337" w:type="dxa"/>
          </w:tcPr>
          <w:p w14:paraId="5E068A3E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Competitive</w:t>
            </w:r>
          </w:p>
        </w:tc>
        <w:tc>
          <w:tcPr>
            <w:tcW w:w="2337" w:type="dxa"/>
          </w:tcPr>
          <w:p w14:paraId="3BF24B88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Enthusiastic</w:t>
            </w:r>
          </w:p>
        </w:tc>
        <w:tc>
          <w:tcPr>
            <w:tcW w:w="2338" w:type="dxa"/>
          </w:tcPr>
          <w:p w14:paraId="59488688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Accurate</w:t>
            </w:r>
          </w:p>
        </w:tc>
        <w:tc>
          <w:tcPr>
            <w:tcW w:w="2338" w:type="dxa"/>
          </w:tcPr>
          <w:p w14:paraId="4E5DFF59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Easy going</w:t>
            </w:r>
          </w:p>
        </w:tc>
      </w:tr>
      <w:tr w:rsidR="000F37CB" w14:paraId="57266CF6" w14:textId="77777777" w:rsidTr="000F37CB">
        <w:tc>
          <w:tcPr>
            <w:tcW w:w="2337" w:type="dxa"/>
          </w:tcPr>
          <w:p w14:paraId="06E93817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Independent</w:t>
            </w:r>
          </w:p>
        </w:tc>
        <w:tc>
          <w:tcPr>
            <w:tcW w:w="2337" w:type="dxa"/>
          </w:tcPr>
          <w:p w14:paraId="3C196DA6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Generous</w:t>
            </w:r>
          </w:p>
        </w:tc>
        <w:tc>
          <w:tcPr>
            <w:tcW w:w="2338" w:type="dxa"/>
          </w:tcPr>
          <w:p w14:paraId="369041FC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Careful</w:t>
            </w:r>
          </w:p>
        </w:tc>
        <w:tc>
          <w:tcPr>
            <w:tcW w:w="2338" w:type="dxa"/>
          </w:tcPr>
          <w:p w14:paraId="574041BA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Loyal</w:t>
            </w:r>
          </w:p>
        </w:tc>
      </w:tr>
      <w:tr w:rsidR="000F37CB" w14:paraId="14768ED6" w14:textId="77777777" w:rsidTr="000F37CB">
        <w:tc>
          <w:tcPr>
            <w:tcW w:w="2337" w:type="dxa"/>
          </w:tcPr>
          <w:p w14:paraId="782F04E3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Likes results</w:t>
            </w:r>
          </w:p>
        </w:tc>
        <w:tc>
          <w:tcPr>
            <w:tcW w:w="2337" w:type="dxa"/>
          </w:tcPr>
          <w:p w14:paraId="3EDB6B68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Likes fun</w:t>
            </w:r>
          </w:p>
        </w:tc>
        <w:tc>
          <w:tcPr>
            <w:tcW w:w="2338" w:type="dxa"/>
          </w:tcPr>
          <w:p w14:paraId="02B440D6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Likes rules</w:t>
            </w:r>
          </w:p>
        </w:tc>
        <w:tc>
          <w:tcPr>
            <w:tcW w:w="2338" w:type="dxa"/>
          </w:tcPr>
          <w:p w14:paraId="5828133A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Likes harmony</w:t>
            </w:r>
          </w:p>
        </w:tc>
      </w:tr>
      <w:tr w:rsidR="000F37CB" w14:paraId="7D1BADE0" w14:textId="77777777" w:rsidTr="000F37CB">
        <w:tc>
          <w:tcPr>
            <w:tcW w:w="2337" w:type="dxa"/>
          </w:tcPr>
          <w:p w14:paraId="23526E67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Persuasive</w:t>
            </w:r>
          </w:p>
        </w:tc>
        <w:tc>
          <w:tcPr>
            <w:tcW w:w="2337" w:type="dxa"/>
          </w:tcPr>
          <w:p w14:paraId="2C6223E9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Charismatic</w:t>
            </w:r>
          </w:p>
        </w:tc>
        <w:tc>
          <w:tcPr>
            <w:tcW w:w="2338" w:type="dxa"/>
          </w:tcPr>
          <w:p w14:paraId="4C0867DA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Organized</w:t>
            </w:r>
          </w:p>
        </w:tc>
        <w:tc>
          <w:tcPr>
            <w:tcW w:w="2338" w:type="dxa"/>
          </w:tcPr>
          <w:p w14:paraId="7984F799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Kind</w:t>
            </w:r>
          </w:p>
        </w:tc>
      </w:tr>
      <w:tr w:rsidR="000F37CB" w14:paraId="069FC04D" w14:textId="77777777" w:rsidTr="000F37CB">
        <w:tc>
          <w:tcPr>
            <w:tcW w:w="2337" w:type="dxa"/>
          </w:tcPr>
          <w:p w14:paraId="29EA6FF9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Business-like</w:t>
            </w:r>
          </w:p>
        </w:tc>
        <w:tc>
          <w:tcPr>
            <w:tcW w:w="2337" w:type="dxa"/>
          </w:tcPr>
          <w:p w14:paraId="21D67834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Self-deprecating</w:t>
            </w:r>
          </w:p>
        </w:tc>
        <w:tc>
          <w:tcPr>
            <w:tcW w:w="2338" w:type="dxa"/>
          </w:tcPr>
          <w:p w14:paraId="3BCE2713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Perfectionist</w:t>
            </w:r>
          </w:p>
        </w:tc>
        <w:tc>
          <w:tcPr>
            <w:tcW w:w="2338" w:type="dxa"/>
          </w:tcPr>
          <w:p w14:paraId="6EBDE8FA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Relaxed</w:t>
            </w:r>
          </w:p>
        </w:tc>
      </w:tr>
      <w:tr w:rsidR="000F37CB" w14:paraId="7A6986D6" w14:textId="77777777" w:rsidTr="000F37CB">
        <w:tc>
          <w:tcPr>
            <w:tcW w:w="2337" w:type="dxa"/>
          </w:tcPr>
          <w:p w14:paraId="39A0F8A7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Direct</w:t>
            </w:r>
          </w:p>
        </w:tc>
        <w:tc>
          <w:tcPr>
            <w:tcW w:w="2337" w:type="dxa"/>
          </w:tcPr>
          <w:p w14:paraId="6F6FFEB9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Open</w:t>
            </w:r>
          </w:p>
        </w:tc>
        <w:tc>
          <w:tcPr>
            <w:tcW w:w="2338" w:type="dxa"/>
          </w:tcPr>
          <w:p w14:paraId="368BFA2A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Modest</w:t>
            </w:r>
          </w:p>
        </w:tc>
        <w:tc>
          <w:tcPr>
            <w:tcW w:w="2338" w:type="dxa"/>
          </w:tcPr>
          <w:p w14:paraId="3308F9F2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Genuine</w:t>
            </w:r>
          </w:p>
        </w:tc>
      </w:tr>
      <w:tr w:rsidR="000F37CB" w14:paraId="04D54FC3" w14:textId="77777777" w:rsidTr="000F37CB">
        <w:tc>
          <w:tcPr>
            <w:tcW w:w="2337" w:type="dxa"/>
          </w:tcPr>
          <w:p w14:paraId="3D66BC59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Workaholic</w:t>
            </w:r>
          </w:p>
        </w:tc>
        <w:tc>
          <w:tcPr>
            <w:tcW w:w="2337" w:type="dxa"/>
          </w:tcPr>
          <w:p w14:paraId="29547EDF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Party animal</w:t>
            </w:r>
          </w:p>
        </w:tc>
        <w:tc>
          <w:tcPr>
            <w:tcW w:w="2338" w:type="dxa"/>
          </w:tcPr>
          <w:p w14:paraId="2993F101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Tidy freak</w:t>
            </w:r>
          </w:p>
        </w:tc>
        <w:tc>
          <w:tcPr>
            <w:tcW w:w="2338" w:type="dxa"/>
          </w:tcPr>
          <w:p w14:paraId="2B916B7C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Laid back</w:t>
            </w:r>
          </w:p>
        </w:tc>
      </w:tr>
      <w:tr w:rsidR="000F37CB" w14:paraId="21512CB1" w14:textId="77777777" w:rsidTr="000F37CB">
        <w:tc>
          <w:tcPr>
            <w:tcW w:w="2337" w:type="dxa"/>
          </w:tcPr>
          <w:p w14:paraId="0661ABE8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Intolerant</w:t>
            </w:r>
          </w:p>
        </w:tc>
        <w:tc>
          <w:tcPr>
            <w:tcW w:w="2337" w:type="dxa"/>
          </w:tcPr>
          <w:p w14:paraId="6C0CA25E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Idealistic</w:t>
            </w:r>
          </w:p>
        </w:tc>
        <w:tc>
          <w:tcPr>
            <w:tcW w:w="2338" w:type="dxa"/>
          </w:tcPr>
          <w:p w14:paraId="3BBDEE1A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Pessimistic</w:t>
            </w:r>
          </w:p>
        </w:tc>
        <w:tc>
          <w:tcPr>
            <w:tcW w:w="2338" w:type="dxa"/>
          </w:tcPr>
          <w:p w14:paraId="00644253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Can’t say no</w:t>
            </w:r>
          </w:p>
        </w:tc>
      </w:tr>
      <w:tr w:rsidR="000F37CB" w14:paraId="1D2B4E2F" w14:textId="77777777" w:rsidTr="000F37CB">
        <w:tc>
          <w:tcPr>
            <w:tcW w:w="2337" w:type="dxa"/>
          </w:tcPr>
          <w:p w14:paraId="422C412B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Big picture</w:t>
            </w:r>
          </w:p>
        </w:tc>
        <w:tc>
          <w:tcPr>
            <w:tcW w:w="2337" w:type="dxa"/>
          </w:tcPr>
          <w:p w14:paraId="36CCDFB2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Bored easily</w:t>
            </w:r>
          </w:p>
        </w:tc>
        <w:tc>
          <w:tcPr>
            <w:tcW w:w="2338" w:type="dxa"/>
          </w:tcPr>
          <w:p w14:paraId="6CAE77AB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Detailed</w:t>
            </w:r>
          </w:p>
        </w:tc>
        <w:tc>
          <w:tcPr>
            <w:tcW w:w="2338" w:type="dxa"/>
          </w:tcPr>
          <w:p w14:paraId="7C31CA50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Good listener</w:t>
            </w:r>
          </w:p>
        </w:tc>
      </w:tr>
      <w:tr w:rsidR="000F37CB" w14:paraId="4841379B" w14:textId="77777777" w:rsidTr="000F37CB">
        <w:tc>
          <w:tcPr>
            <w:tcW w:w="2337" w:type="dxa"/>
          </w:tcPr>
          <w:p w14:paraId="216322F0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Confident</w:t>
            </w:r>
          </w:p>
        </w:tc>
        <w:tc>
          <w:tcPr>
            <w:tcW w:w="2337" w:type="dxa"/>
          </w:tcPr>
          <w:p w14:paraId="73401E10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Talkative</w:t>
            </w:r>
          </w:p>
        </w:tc>
        <w:tc>
          <w:tcPr>
            <w:tcW w:w="2338" w:type="dxa"/>
          </w:tcPr>
          <w:p w14:paraId="7DCE3396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Loyal</w:t>
            </w:r>
          </w:p>
        </w:tc>
        <w:tc>
          <w:tcPr>
            <w:tcW w:w="2338" w:type="dxa"/>
          </w:tcPr>
          <w:p w14:paraId="6A9DF15C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Flexible</w:t>
            </w:r>
          </w:p>
        </w:tc>
      </w:tr>
      <w:tr w:rsidR="000F37CB" w14:paraId="28D673DD" w14:textId="77777777" w:rsidTr="000F37CB">
        <w:tc>
          <w:tcPr>
            <w:tcW w:w="2337" w:type="dxa"/>
          </w:tcPr>
          <w:p w14:paraId="08FEFF57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Organized</w:t>
            </w:r>
          </w:p>
        </w:tc>
        <w:tc>
          <w:tcPr>
            <w:tcW w:w="2337" w:type="dxa"/>
          </w:tcPr>
          <w:p w14:paraId="399671C4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Big picture</w:t>
            </w:r>
          </w:p>
        </w:tc>
        <w:tc>
          <w:tcPr>
            <w:tcW w:w="2338" w:type="dxa"/>
          </w:tcPr>
          <w:p w14:paraId="5B9738C7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Efficient</w:t>
            </w:r>
          </w:p>
        </w:tc>
        <w:tc>
          <w:tcPr>
            <w:tcW w:w="2338" w:type="dxa"/>
          </w:tcPr>
          <w:p w14:paraId="536A1C8F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Casual</w:t>
            </w:r>
          </w:p>
        </w:tc>
      </w:tr>
      <w:tr w:rsidR="000F37CB" w14:paraId="6EA2A1C9" w14:textId="77777777" w:rsidTr="000F37CB">
        <w:tc>
          <w:tcPr>
            <w:tcW w:w="2337" w:type="dxa"/>
          </w:tcPr>
          <w:p w14:paraId="4627BDED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Dominant</w:t>
            </w:r>
          </w:p>
        </w:tc>
        <w:tc>
          <w:tcPr>
            <w:tcW w:w="2337" w:type="dxa"/>
          </w:tcPr>
          <w:p w14:paraId="7DAE025D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Passionate</w:t>
            </w:r>
          </w:p>
        </w:tc>
        <w:tc>
          <w:tcPr>
            <w:tcW w:w="2338" w:type="dxa"/>
          </w:tcPr>
          <w:p w14:paraId="179D9EC0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Analytical</w:t>
            </w:r>
          </w:p>
        </w:tc>
        <w:tc>
          <w:tcPr>
            <w:tcW w:w="2338" w:type="dxa"/>
          </w:tcPr>
          <w:p w14:paraId="14DFF40F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Humble</w:t>
            </w:r>
          </w:p>
        </w:tc>
      </w:tr>
      <w:tr w:rsidR="000F37CB" w14:paraId="664F39D0" w14:textId="77777777" w:rsidTr="000F37CB">
        <w:tc>
          <w:tcPr>
            <w:tcW w:w="2337" w:type="dxa"/>
          </w:tcPr>
          <w:p w14:paraId="7025A104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Adventurous</w:t>
            </w:r>
          </w:p>
        </w:tc>
        <w:tc>
          <w:tcPr>
            <w:tcW w:w="2337" w:type="dxa"/>
          </w:tcPr>
          <w:p w14:paraId="6E9F002D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Flexible</w:t>
            </w:r>
          </w:p>
        </w:tc>
        <w:tc>
          <w:tcPr>
            <w:tcW w:w="2338" w:type="dxa"/>
          </w:tcPr>
          <w:p w14:paraId="64D6A393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Artistic</w:t>
            </w:r>
          </w:p>
        </w:tc>
        <w:tc>
          <w:tcPr>
            <w:tcW w:w="2338" w:type="dxa"/>
          </w:tcPr>
          <w:p w14:paraId="194E2788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Diplomatic</w:t>
            </w:r>
          </w:p>
        </w:tc>
      </w:tr>
      <w:tr w:rsidR="000F37CB" w14:paraId="2CE4E5F6" w14:textId="77777777" w:rsidTr="000F37CB">
        <w:tc>
          <w:tcPr>
            <w:tcW w:w="2337" w:type="dxa"/>
          </w:tcPr>
          <w:p w14:paraId="0869BD41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Outspoken</w:t>
            </w:r>
          </w:p>
        </w:tc>
        <w:tc>
          <w:tcPr>
            <w:tcW w:w="2337" w:type="dxa"/>
          </w:tcPr>
          <w:p w14:paraId="5B8E0E2D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Show off</w:t>
            </w:r>
          </w:p>
        </w:tc>
        <w:tc>
          <w:tcPr>
            <w:tcW w:w="2338" w:type="dxa"/>
          </w:tcPr>
          <w:p w14:paraId="73C2AA96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Reserved</w:t>
            </w:r>
          </w:p>
        </w:tc>
        <w:tc>
          <w:tcPr>
            <w:tcW w:w="2338" w:type="dxa"/>
          </w:tcPr>
          <w:p w14:paraId="0E173F52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Accommodating</w:t>
            </w:r>
          </w:p>
        </w:tc>
      </w:tr>
      <w:tr w:rsidR="000F37CB" w14:paraId="328560D9" w14:textId="77777777" w:rsidTr="000F37CB">
        <w:tc>
          <w:tcPr>
            <w:tcW w:w="2337" w:type="dxa"/>
          </w:tcPr>
          <w:p w14:paraId="6456D88B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Resourceful</w:t>
            </w:r>
          </w:p>
        </w:tc>
        <w:tc>
          <w:tcPr>
            <w:tcW w:w="2337" w:type="dxa"/>
          </w:tcPr>
          <w:p w14:paraId="72BE45F4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Fearless</w:t>
            </w:r>
          </w:p>
        </w:tc>
        <w:tc>
          <w:tcPr>
            <w:tcW w:w="2338" w:type="dxa"/>
          </w:tcPr>
          <w:p w14:paraId="088E8C58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Cautious</w:t>
            </w:r>
          </w:p>
        </w:tc>
        <w:tc>
          <w:tcPr>
            <w:tcW w:w="2338" w:type="dxa"/>
          </w:tcPr>
          <w:p w14:paraId="5FAAB241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Steady</w:t>
            </w:r>
          </w:p>
        </w:tc>
      </w:tr>
      <w:tr w:rsidR="000F37CB" w14:paraId="6F051F10" w14:textId="77777777" w:rsidTr="000F37CB">
        <w:tc>
          <w:tcPr>
            <w:tcW w:w="2337" w:type="dxa"/>
          </w:tcPr>
          <w:p w14:paraId="41E13AA0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Action oriented</w:t>
            </w:r>
          </w:p>
        </w:tc>
        <w:tc>
          <w:tcPr>
            <w:tcW w:w="2337" w:type="dxa"/>
          </w:tcPr>
          <w:p w14:paraId="7892E523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Free spirit</w:t>
            </w:r>
          </w:p>
        </w:tc>
        <w:tc>
          <w:tcPr>
            <w:tcW w:w="2338" w:type="dxa"/>
          </w:tcPr>
          <w:p w14:paraId="366D67D3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Sensible</w:t>
            </w:r>
          </w:p>
        </w:tc>
        <w:tc>
          <w:tcPr>
            <w:tcW w:w="2338" w:type="dxa"/>
          </w:tcPr>
          <w:p w14:paraId="1E34EA16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Peacemaker</w:t>
            </w:r>
          </w:p>
        </w:tc>
      </w:tr>
      <w:tr w:rsidR="000F37CB" w14:paraId="02B7FD59" w14:textId="77777777" w:rsidTr="000F37CB">
        <w:tc>
          <w:tcPr>
            <w:tcW w:w="2337" w:type="dxa"/>
          </w:tcPr>
          <w:p w14:paraId="3285972F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Solves</w:t>
            </w:r>
          </w:p>
        </w:tc>
        <w:tc>
          <w:tcPr>
            <w:tcW w:w="2337" w:type="dxa"/>
          </w:tcPr>
          <w:p w14:paraId="4A05AEFB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Motivates</w:t>
            </w:r>
          </w:p>
        </w:tc>
        <w:tc>
          <w:tcPr>
            <w:tcW w:w="2338" w:type="dxa"/>
          </w:tcPr>
          <w:p w14:paraId="5716A2E8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Worries</w:t>
            </w:r>
          </w:p>
        </w:tc>
        <w:tc>
          <w:tcPr>
            <w:tcW w:w="2338" w:type="dxa"/>
          </w:tcPr>
          <w:p w14:paraId="1A748250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Gives</w:t>
            </w:r>
          </w:p>
        </w:tc>
      </w:tr>
      <w:tr w:rsidR="000F37CB" w14:paraId="205E04B7" w14:textId="77777777" w:rsidTr="000F37CB">
        <w:tc>
          <w:tcPr>
            <w:tcW w:w="2337" w:type="dxa"/>
          </w:tcPr>
          <w:p w14:paraId="677F0157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Fears losing control</w:t>
            </w:r>
          </w:p>
        </w:tc>
        <w:tc>
          <w:tcPr>
            <w:tcW w:w="2337" w:type="dxa"/>
          </w:tcPr>
          <w:p w14:paraId="0E6367CA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Fears not being liked</w:t>
            </w:r>
          </w:p>
        </w:tc>
        <w:tc>
          <w:tcPr>
            <w:tcW w:w="2338" w:type="dxa"/>
          </w:tcPr>
          <w:p w14:paraId="16915A32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Fears embarrassment</w:t>
            </w:r>
          </w:p>
        </w:tc>
        <w:tc>
          <w:tcPr>
            <w:tcW w:w="2338" w:type="dxa"/>
          </w:tcPr>
          <w:p w14:paraId="613DF146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Fears conflict</w:t>
            </w:r>
          </w:p>
        </w:tc>
      </w:tr>
      <w:tr w:rsidR="000F37CB" w14:paraId="68C81F5F" w14:textId="77777777" w:rsidTr="000F37CB">
        <w:tc>
          <w:tcPr>
            <w:tcW w:w="2337" w:type="dxa"/>
          </w:tcPr>
          <w:p w14:paraId="51E7A4BD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Accepting of change</w:t>
            </w:r>
          </w:p>
        </w:tc>
        <w:tc>
          <w:tcPr>
            <w:tcW w:w="2337" w:type="dxa"/>
          </w:tcPr>
          <w:p w14:paraId="3EA7D2B5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Thrives on change</w:t>
            </w:r>
          </w:p>
        </w:tc>
        <w:tc>
          <w:tcPr>
            <w:tcW w:w="2338" w:type="dxa"/>
          </w:tcPr>
          <w:p w14:paraId="474B40BF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Suspicious of change</w:t>
            </w:r>
          </w:p>
        </w:tc>
        <w:tc>
          <w:tcPr>
            <w:tcW w:w="2338" w:type="dxa"/>
          </w:tcPr>
          <w:p w14:paraId="2CFFB4CE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Fearful of change</w:t>
            </w:r>
          </w:p>
        </w:tc>
      </w:tr>
      <w:tr w:rsidR="000F37CB" w14:paraId="6CA4F5DF" w14:textId="77777777" w:rsidTr="000F37CB">
        <w:tc>
          <w:tcPr>
            <w:tcW w:w="2337" w:type="dxa"/>
          </w:tcPr>
          <w:p w14:paraId="606865DD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Dislikes slowness</w:t>
            </w:r>
          </w:p>
        </w:tc>
        <w:tc>
          <w:tcPr>
            <w:tcW w:w="2337" w:type="dxa"/>
          </w:tcPr>
          <w:p w14:paraId="2018ADC6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Dislikes negativity</w:t>
            </w:r>
          </w:p>
        </w:tc>
        <w:tc>
          <w:tcPr>
            <w:tcW w:w="2338" w:type="dxa"/>
          </w:tcPr>
          <w:p w14:paraId="6DCF3A47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Dislikes talkers</w:t>
            </w:r>
          </w:p>
        </w:tc>
        <w:tc>
          <w:tcPr>
            <w:tcW w:w="2338" w:type="dxa"/>
          </w:tcPr>
          <w:p w14:paraId="41FB9C38" w14:textId="77777777" w:rsidR="000F37CB" w:rsidRPr="00DA0CFC" w:rsidRDefault="00BC69EA" w:rsidP="00DA0CFC">
            <w:pPr>
              <w:jc w:val="center"/>
              <w:rPr>
                <w:sz w:val="24"/>
                <w:szCs w:val="24"/>
              </w:rPr>
            </w:pPr>
            <w:r w:rsidRPr="00DA0CFC">
              <w:rPr>
                <w:sz w:val="24"/>
                <w:szCs w:val="24"/>
              </w:rPr>
              <w:t>Dislikes aggression</w:t>
            </w:r>
          </w:p>
        </w:tc>
      </w:tr>
      <w:tr w:rsidR="000F37CB" w14:paraId="4DDEAC53" w14:textId="77777777" w:rsidTr="000F37CB">
        <w:tc>
          <w:tcPr>
            <w:tcW w:w="2337" w:type="dxa"/>
          </w:tcPr>
          <w:p w14:paraId="0F794A93" w14:textId="77777777" w:rsidR="000F37CB" w:rsidRPr="00DA0CFC" w:rsidRDefault="00DA0CFC" w:rsidP="00DA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 </w:t>
            </w:r>
          </w:p>
        </w:tc>
        <w:tc>
          <w:tcPr>
            <w:tcW w:w="2337" w:type="dxa"/>
          </w:tcPr>
          <w:p w14:paraId="3B2EA5DF" w14:textId="77777777" w:rsidR="000F37CB" w:rsidRPr="00DA0CFC" w:rsidRDefault="00DA0CFC" w:rsidP="00DA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2338" w:type="dxa"/>
          </w:tcPr>
          <w:p w14:paraId="079E25E5" w14:textId="77777777" w:rsidR="000F37CB" w:rsidRPr="00DA0CFC" w:rsidRDefault="00DA0CFC" w:rsidP="00DA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2338" w:type="dxa"/>
          </w:tcPr>
          <w:p w14:paraId="5920796A" w14:textId="77777777" w:rsidR="000F37CB" w:rsidRPr="00DA0CFC" w:rsidRDefault="00DA0CFC" w:rsidP="00DA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</w:tr>
      <w:tr w:rsidR="000F37CB" w14:paraId="0C0AD174" w14:textId="77777777" w:rsidTr="000F37CB">
        <w:tc>
          <w:tcPr>
            <w:tcW w:w="2337" w:type="dxa"/>
          </w:tcPr>
          <w:p w14:paraId="7285DDAA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495CA15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1763CE7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00B4960" w14:textId="77777777" w:rsidR="000F37CB" w:rsidRPr="00DA0CFC" w:rsidRDefault="000F37CB" w:rsidP="00DA0CFC">
            <w:pPr>
              <w:jc w:val="center"/>
              <w:rPr>
                <w:sz w:val="24"/>
                <w:szCs w:val="24"/>
              </w:rPr>
            </w:pPr>
          </w:p>
        </w:tc>
      </w:tr>
      <w:tr w:rsidR="000F37CB" w14:paraId="6ED891D9" w14:textId="77777777" w:rsidTr="000F37CB">
        <w:tc>
          <w:tcPr>
            <w:tcW w:w="2337" w:type="dxa"/>
          </w:tcPr>
          <w:p w14:paraId="1611FFFF" w14:textId="77777777" w:rsidR="000F37CB" w:rsidRPr="00DA0CFC" w:rsidRDefault="00DA0CFC" w:rsidP="00DA0CFC">
            <w:pPr>
              <w:jc w:val="center"/>
              <w:rPr>
                <w:b/>
                <w:sz w:val="28"/>
                <w:szCs w:val="28"/>
              </w:rPr>
            </w:pPr>
            <w:r w:rsidRPr="00DA0CFC">
              <w:rPr>
                <w:b/>
                <w:sz w:val="28"/>
                <w:szCs w:val="28"/>
              </w:rPr>
              <w:t>APPLE</w:t>
            </w:r>
          </w:p>
        </w:tc>
        <w:tc>
          <w:tcPr>
            <w:tcW w:w="2337" w:type="dxa"/>
          </w:tcPr>
          <w:p w14:paraId="4B969D99" w14:textId="77777777" w:rsidR="000F37CB" w:rsidRPr="00DA0CFC" w:rsidRDefault="00DA0CFC" w:rsidP="00DA0CFC">
            <w:pPr>
              <w:jc w:val="center"/>
              <w:rPr>
                <w:b/>
                <w:sz w:val="28"/>
                <w:szCs w:val="28"/>
              </w:rPr>
            </w:pPr>
            <w:r w:rsidRPr="00DA0CFC">
              <w:rPr>
                <w:b/>
                <w:sz w:val="28"/>
                <w:szCs w:val="28"/>
              </w:rPr>
              <w:t>MANGO</w:t>
            </w:r>
          </w:p>
        </w:tc>
        <w:tc>
          <w:tcPr>
            <w:tcW w:w="2338" w:type="dxa"/>
          </w:tcPr>
          <w:p w14:paraId="6C28C6C1" w14:textId="77777777" w:rsidR="000F37CB" w:rsidRPr="00DA0CFC" w:rsidRDefault="00DA0CFC" w:rsidP="00DA0CFC">
            <w:pPr>
              <w:jc w:val="center"/>
              <w:rPr>
                <w:b/>
                <w:sz w:val="28"/>
                <w:szCs w:val="28"/>
              </w:rPr>
            </w:pPr>
            <w:r w:rsidRPr="00DA0CFC">
              <w:rPr>
                <w:b/>
                <w:sz w:val="28"/>
                <w:szCs w:val="28"/>
              </w:rPr>
              <w:t>LIME</w:t>
            </w:r>
          </w:p>
        </w:tc>
        <w:tc>
          <w:tcPr>
            <w:tcW w:w="2338" w:type="dxa"/>
          </w:tcPr>
          <w:p w14:paraId="735DC196" w14:textId="77777777" w:rsidR="000F37CB" w:rsidRPr="00DA0CFC" w:rsidRDefault="00DA0CFC" w:rsidP="00DA0CFC">
            <w:pPr>
              <w:jc w:val="center"/>
              <w:rPr>
                <w:b/>
                <w:sz w:val="28"/>
                <w:szCs w:val="28"/>
              </w:rPr>
            </w:pPr>
            <w:r w:rsidRPr="00DA0CFC">
              <w:rPr>
                <w:b/>
                <w:sz w:val="28"/>
                <w:szCs w:val="28"/>
              </w:rPr>
              <w:t>BANANA</w:t>
            </w:r>
          </w:p>
        </w:tc>
      </w:tr>
    </w:tbl>
    <w:p w14:paraId="05602381" w14:textId="77777777" w:rsidR="00F27E30" w:rsidRDefault="003143FD"/>
    <w:p w14:paraId="543EAE1B" w14:textId="77777777" w:rsidR="000F37CB" w:rsidRPr="00DA0CFC" w:rsidRDefault="000F37CB" w:rsidP="00DA0CFC">
      <w:pPr>
        <w:jc w:val="center"/>
        <w:rPr>
          <w:sz w:val="32"/>
          <w:szCs w:val="32"/>
        </w:rPr>
      </w:pPr>
      <w:r w:rsidRPr="00DA0CFC">
        <w:rPr>
          <w:sz w:val="32"/>
          <w:szCs w:val="32"/>
        </w:rPr>
        <w:t>Which Fruit are You?</w:t>
      </w:r>
    </w:p>
    <w:p w14:paraId="03AA1C07" w14:textId="77777777" w:rsidR="000F37CB" w:rsidRPr="00DA0CFC" w:rsidRDefault="000F37CB">
      <w:pPr>
        <w:rPr>
          <w:sz w:val="32"/>
          <w:szCs w:val="32"/>
        </w:rPr>
      </w:pPr>
      <w:r w:rsidRPr="00DA0CFC">
        <w:rPr>
          <w:sz w:val="32"/>
          <w:szCs w:val="32"/>
        </w:rPr>
        <w:t xml:space="preserve">Tick one (ONLY ONE) option across each row that best describes you.  Then add up the ticks in each column to see where your preference lies. </w:t>
      </w:r>
    </w:p>
    <w:p w14:paraId="3001E055" w14:textId="77777777" w:rsidR="000F37CB" w:rsidRPr="00DA0CFC" w:rsidRDefault="00DA0CFC" w:rsidP="00DA0CF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307E1AA" wp14:editId="706906DB">
            <wp:extent cx="227584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ab6bffe6570744dbb23257c1be145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7CB" w:rsidRPr="00DA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CB"/>
    <w:rsid w:val="000F37CB"/>
    <w:rsid w:val="003143FD"/>
    <w:rsid w:val="004D4C4E"/>
    <w:rsid w:val="00BC69EA"/>
    <w:rsid w:val="00C80A63"/>
    <w:rsid w:val="00CF567F"/>
    <w:rsid w:val="00D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438"/>
  <w15:chartTrackingRefBased/>
  <w15:docId w15:val="{CBB5B5DD-FE0F-421E-AF7B-F8BB76DE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Cathy</dc:creator>
  <cp:keywords/>
  <dc:description/>
  <cp:lastModifiedBy>Susan Cheshire</cp:lastModifiedBy>
  <cp:revision>2</cp:revision>
  <cp:lastPrinted>2023-06-14T17:17:00Z</cp:lastPrinted>
  <dcterms:created xsi:type="dcterms:W3CDTF">2023-06-21T14:21:00Z</dcterms:created>
  <dcterms:modified xsi:type="dcterms:W3CDTF">2023-06-21T14:21:00Z</dcterms:modified>
</cp:coreProperties>
</file>